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90" w:tblpY="29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3235"/>
        <w:gridCol w:w="2250"/>
        <w:gridCol w:w="2013"/>
        <w:gridCol w:w="2757"/>
        <w:gridCol w:w="2700"/>
        <w:gridCol w:w="1890"/>
      </w:tblGrid>
      <w:tr w:rsidR="00F62C87" w:rsidRPr="00F77EBA" w:rsidTr="007D16BD">
        <w:trPr>
          <w:trHeight w:val="315"/>
        </w:trPr>
        <w:tc>
          <w:tcPr>
            <w:tcW w:w="14845" w:type="dxa"/>
            <w:gridSpan w:val="6"/>
            <w:shd w:val="pct20" w:color="auto" w:fill="auto"/>
          </w:tcPr>
          <w:p w:rsidR="00F62C87" w:rsidRPr="00F77EBA" w:rsidRDefault="00F62C87" w:rsidP="007D16BD">
            <w:pPr>
              <w:tabs>
                <w:tab w:val="left" w:pos="3690"/>
              </w:tabs>
              <w:jc w:val="center"/>
              <w:rPr>
                <w:b/>
              </w:rPr>
            </w:pPr>
            <w:r w:rsidRPr="00F77EBA">
              <w:rPr>
                <w:b/>
              </w:rPr>
              <w:t>1</w:t>
            </w:r>
            <w:r w:rsidRPr="00F77EBA">
              <w:rPr>
                <w:b/>
                <w:vertAlign w:val="superscript"/>
              </w:rPr>
              <w:t>st</w:t>
            </w:r>
            <w:r w:rsidRPr="00F77EBA">
              <w:rPr>
                <w:b/>
              </w:rPr>
              <w:t xml:space="preserve"> Grade Science </w:t>
            </w:r>
            <w:r>
              <w:rPr>
                <w:b/>
              </w:rPr>
              <w:t>Teaching &amp; Learning Framework</w:t>
            </w:r>
          </w:p>
        </w:tc>
      </w:tr>
      <w:tr w:rsidR="00F62C87" w:rsidRPr="002B11F8" w:rsidTr="007D16BD">
        <w:tblPrEx>
          <w:shd w:val="clear" w:color="auto" w:fill="auto"/>
        </w:tblPrEx>
        <w:trPr>
          <w:trHeight w:val="285"/>
        </w:trPr>
        <w:tc>
          <w:tcPr>
            <w:tcW w:w="3235" w:type="dxa"/>
            <w:shd w:val="clear" w:color="auto" w:fill="FFFFFF" w:themeFill="background1"/>
          </w:tcPr>
          <w:p w:rsidR="00F62C87" w:rsidRPr="002B11F8" w:rsidRDefault="00F62C87" w:rsidP="007D16BD">
            <w:pPr>
              <w:jc w:val="center"/>
              <w:rPr>
                <w:b/>
              </w:rPr>
            </w:pPr>
            <w:r w:rsidRPr="002B11F8">
              <w:rPr>
                <w:b/>
              </w:rPr>
              <w:t>Quarter 1</w:t>
            </w:r>
          </w:p>
        </w:tc>
        <w:tc>
          <w:tcPr>
            <w:tcW w:w="4263" w:type="dxa"/>
            <w:gridSpan w:val="2"/>
            <w:shd w:val="clear" w:color="auto" w:fill="FFFFFF" w:themeFill="background1"/>
          </w:tcPr>
          <w:p w:rsidR="00F62C87" w:rsidRPr="002B11F8" w:rsidRDefault="00F62C87" w:rsidP="007D16BD">
            <w:pPr>
              <w:jc w:val="center"/>
              <w:rPr>
                <w:b/>
              </w:rPr>
            </w:pPr>
            <w:r w:rsidRPr="002B11F8">
              <w:rPr>
                <w:b/>
              </w:rPr>
              <w:t>Quarter 2</w:t>
            </w:r>
          </w:p>
        </w:tc>
        <w:tc>
          <w:tcPr>
            <w:tcW w:w="2757" w:type="dxa"/>
            <w:shd w:val="clear" w:color="auto" w:fill="FFFFFF" w:themeFill="background1"/>
          </w:tcPr>
          <w:p w:rsidR="00F62C87" w:rsidRPr="002B11F8" w:rsidRDefault="00F62C87" w:rsidP="007D16BD">
            <w:pPr>
              <w:jc w:val="center"/>
              <w:rPr>
                <w:b/>
              </w:rPr>
            </w:pPr>
            <w:r w:rsidRPr="002B11F8">
              <w:rPr>
                <w:b/>
              </w:rPr>
              <w:t>Quarter 3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F62C87" w:rsidRPr="002B11F8" w:rsidRDefault="00F62C87" w:rsidP="007D16BD">
            <w:pPr>
              <w:tabs>
                <w:tab w:val="left" w:pos="1233"/>
              </w:tabs>
              <w:jc w:val="center"/>
            </w:pPr>
            <w:r w:rsidRPr="002B11F8">
              <w:rPr>
                <w:b/>
              </w:rPr>
              <w:t>Quarter 4</w:t>
            </w:r>
          </w:p>
        </w:tc>
      </w:tr>
      <w:tr w:rsidR="00F62C87" w:rsidRPr="00F037CF" w:rsidTr="007D16BD">
        <w:tblPrEx>
          <w:shd w:val="clear" w:color="auto" w:fill="auto"/>
        </w:tblPrEx>
        <w:trPr>
          <w:trHeight w:val="608"/>
        </w:trPr>
        <w:tc>
          <w:tcPr>
            <w:tcW w:w="3235" w:type="dxa"/>
          </w:tcPr>
          <w:p w:rsidR="00F62C87" w:rsidRPr="00F037CF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F037CF">
              <w:rPr>
                <w:b/>
                <w:sz w:val="24"/>
                <w:szCs w:val="24"/>
              </w:rPr>
              <w:t xml:space="preserve">Unit 1       </w:t>
            </w:r>
          </w:p>
          <w:p w:rsidR="00F62C87" w:rsidRPr="00F037CF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F037CF">
              <w:rPr>
                <w:b/>
                <w:sz w:val="24"/>
                <w:szCs w:val="24"/>
              </w:rPr>
              <w:t xml:space="preserve">9 weeks                                  </w:t>
            </w:r>
          </w:p>
        </w:tc>
        <w:tc>
          <w:tcPr>
            <w:tcW w:w="2250" w:type="dxa"/>
          </w:tcPr>
          <w:p w:rsidR="00F62C87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F037CF">
              <w:rPr>
                <w:b/>
                <w:sz w:val="24"/>
                <w:szCs w:val="24"/>
              </w:rPr>
              <w:t xml:space="preserve">Unit 2     </w:t>
            </w:r>
          </w:p>
          <w:p w:rsidR="00F62C87" w:rsidRPr="00F037CF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weeks </w:t>
            </w:r>
            <w:r w:rsidRPr="00F037CF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013" w:type="dxa"/>
          </w:tcPr>
          <w:p w:rsidR="00F62C87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F037CF">
              <w:rPr>
                <w:b/>
                <w:sz w:val="24"/>
                <w:szCs w:val="24"/>
              </w:rPr>
              <w:t xml:space="preserve">Unit 3 </w:t>
            </w:r>
          </w:p>
          <w:p w:rsidR="00F62C87" w:rsidRPr="00F037CF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weeks </w:t>
            </w:r>
          </w:p>
        </w:tc>
        <w:tc>
          <w:tcPr>
            <w:tcW w:w="2757" w:type="dxa"/>
            <w:shd w:val="clear" w:color="auto" w:fill="auto"/>
          </w:tcPr>
          <w:p w:rsidR="00F62C87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F037CF">
              <w:rPr>
                <w:b/>
                <w:sz w:val="24"/>
                <w:szCs w:val="24"/>
              </w:rPr>
              <w:t xml:space="preserve"> Unit 4    </w:t>
            </w:r>
          </w:p>
          <w:p w:rsidR="00F62C87" w:rsidRPr="00F037CF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weeks</w:t>
            </w:r>
            <w:r w:rsidRPr="00F037CF"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700" w:type="dxa"/>
          </w:tcPr>
          <w:p w:rsidR="00F62C87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F037CF">
              <w:rPr>
                <w:b/>
                <w:sz w:val="24"/>
                <w:szCs w:val="24"/>
              </w:rPr>
              <w:t xml:space="preserve">Unit 5   </w:t>
            </w:r>
          </w:p>
          <w:p w:rsidR="00F62C87" w:rsidRPr="00F037CF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weeks </w:t>
            </w:r>
            <w:r w:rsidRPr="00F037CF"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90" w:type="dxa"/>
          </w:tcPr>
          <w:p w:rsidR="00F62C87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F037CF">
              <w:rPr>
                <w:b/>
                <w:sz w:val="24"/>
                <w:szCs w:val="24"/>
              </w:rPr>
              <w:t>Unit 6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F037CF">
              <w:rPr>
                <w:b/>
                <w:sz w:val="24"/>
                <w:szCs w:val="24"/>
              </w:rPr>
              <w:t xml:space="preserve"> </w:t>
            </w:r>
          </w:p>
          <w:p w:rsidR="00F62C87" w:rsidRPr="00F037CF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Pr="00F037CF">
              <w:rPr>
                <w:b/>
                <w:sz w:val="24"/>
                <w:szCs w:val="24"/>
              </w:rPr>
              <w:t>weeks</w:t>
            </w:r>
          </w:p>
        </w:tc>
      </w:tr>
      <w:tr w:rsidR="00F62C87" w:rsidRPr="0035146B" w:rsidTr="007D16BD">
        <w:tblPrEx>
          <w:shd w:val="clear" w:color="auto" w:fill="auto"/>
        </w:tblPrEx>
        <w:trPr>
          <w:trHeight w:val="455"/>
        </w:trPr>
        <w:tc>
          <w:tcPr>
            <w:tcW w:w="3235" w:type="dxa"/>
          </w:tcPr>
          <w:p w:rsidR="00F62C87" w:rsidRPr="001C57AB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1C57AB">
              <w:rPr>
                <w:b/>
                <w:sz w:val="24"/>
                <w:szCs w:val="24"/>
              </w:rPr>
              <w:t>Weather and Seasons</w:t>
            </w:r>
          </w:p>
        </w:tc>
        <w:tc>
          <w:tcPr>
            <w:tcW w:w="2250" w:type="dxa"/>
          </w:tcPr>
          <w:p w:rsidR="00F62C87" w:rsidRPr="001C57AB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1C57AB">
              <w:rPr>
                <w:b/>
                <w:sz w:val="24"/>
                <w:szCs w:val="24"/>
              </w:rPr>
              <w:t>Magnets</w:t>
            </w:r>
          </w:p>
        </w:tc>
        <w:tc>
          <w:tcPr>
            <w:tcW w:w="2013" w:type="dxa"/>
          </w:tcPr>
          <w:p w:rsidR="00F62C87" w:rsidRPr="001C57AB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Sound </w:t>
            </w:r>
          </w:p>
        </w:tc>
        <w:tc>
          <w:tcPr>
            <w:tcW w:w="2757" w:type="dxa"/>
            <w:shd w:val="clear" w:color="auto" w:fill="auto"/>
          </w:tcPr>
          <w:p w:rsidR="00F62C87" w:rsidRPr="001C57AB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Light   </w:t>
            </w:r>
          </w:p>
        </w:tc>
        <w:tc>
          <w:tcPr>
            <w:tcW w:w="2700" w:type="dxa"/>
          </w:tcPr>
          <w:p w:rsidR="00F62C87" w:rsidRPr="001C57AB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Plants </w:t>
            </w:r>
          </w:p>
        </w:tc>
        <w:tc>
          <w:tcPr>
            <w:tcW w:w="1890" w:type="dxa"/>
          </w:tcPr>
          <w:p w:rsidR="00F62C87" w:rsidRPr="0035146B" w:rsidRDefault="00F62C87" w:rsidP="007D16BD">
            <w:pPr>
              <w:jc w:val="center"/>
              <w:rPr>
                <w:b/>
                <w:sz w:val="24"/>
                <w:szCs w:val="24"/>
              </w:rPr>
            </w:pPr>
            <w:r w:rsidRPr="0035146B">
              <w:rPr>
                <w:b/>
                <w:sz w:val="24"/>
                <w:szCs w:val="24"/>
              </w:rPr>
              <w:t xml:space="preserve">Animals </w:t>
            </w:r>
          </w:p>
        </w:tc>
      </w:tr>
      <w:tr w:rsidR="00F62C87" w:rsidRPr="002B11F8" w:rsidTr="007D16BD">
        <w:tblPrEx>
          <w:shd w:val="clear" w:color="auto" w:fill="auto"/>
        </w:tblPrEx>
        <w:trPr>
          <w:trHeight w:val="6038"/>
        </w:trPr>
        <w:tc>
          <w:tcPr>
            <w:tcW w:w="3235" w:type="dxa"/>
          </w:tcPr>
          <w:p w:rsidR="00F62C87" w:rsidRPr="001C57AB" w:rsidRDefault="00F62C87" w:rsidP="007D16BD">
            <w:pPr>
              <w:rPr>
                <w:b/>
                <w:sz w:val="20"/>
                <w:szCs w:val="20"/>
              </w:rPr>
            </w:pPr>
            <w:r w:rsidRPr="001C57AB">
              <w:rPr>
                <w:b/>
                <w:sz w:val="20"/>
                <w:szCs w:val="20"/>
              </w:rPr>
              <w:t xml:space="preserve">S1E1. Obtain, evaluate, &amp; communicate weather data to identify weather patterns.   </w:t>
            </w:r>
          </w:p>
          <w:p w:rsidR="00F62C87" w:rsidRPr="001C57AB" w:rsidRDefault="00F62C87" w:rsidP="007D16BD">
            <w:pPr>
              <w:rPr>
                <w:b/>
                <w:sz w:val="20"/>
                <w:szCs w:val="20"/>
              </w:rPr>
            </w:pPr>
            <w:r w:rsidRPr="001C57AB">
              <w:rPr>
                <w:b/>
                <w:sz w:val="20"/>
                <w:szCs w:val="20"/>
              </w:rPr>
              <w:t xml:space="preserve"> a. </w:t>
            </w:r>
            <w:r w:rsidRPr="001C57AB">
              <w:rPr>
                <w:sz w:val="20"/>
                <w:szCs w:val="20"/>
              </w:rPr>
              <w:t>Represent data in tables &amp;/or graphs to identify &amp; describe different types of weather &amp; characteristics of each type.</w:t>
            </w:r>
          </w:p>
          <w:p w:rsidR="00F62C87" w:rsidRPr="001C57AB" w:rsidRDefault="00F62C87" w:rsidP="007D16BD">
            <w:pPr>
              <w:rPr>
                <w:b/>
                <w:sz w:val="20"/>
                <w:szCs w:val="20"/>
              </w:rPr>
            </w:pPr>
            <w:r w:rsidRPr="001C57AB">
              <w:rPr>
                <w:sz w:val="20"/>
                <w:szCs w:val="20"/>
              </w:rPr>
              <w:t xml:space="preserve">b. Ask questions to identify forms of precipitation such as rain, snow, sleet &amp; hailstones as either solid (ice) or liquid (water). </w:t>
            </w:r>
          </w:p>
          <w:p w:rsidR="00F62C87" w:rsidRPr="00405800" w:rsidRDefault="00F62C87" w:rsidP="007D16BD">
            <w:pPr>
              <w:rPr>
                <w:sz w:val="20"/>
                <w:szCs w:val="20"/>
              </w:rPr>
            </w:pPr>
            <w:r w:rsidRPr="001C57AB">
              <w:rPr>
                <w:sz w:val="20"/>
                <w:szCs w:val="20"/>
              </w:rPr>
              <w:t xml:space="preserve">c. Investigate current weather conditions by observing, measuring with simple weather instruments (thermometer, wind vane, rain gauge), and recording weather data (temperature, precipitation, sky conditions, and weather events) in a periodic journal or on a calendar seasonally &amp; </w:t>
            </w:r>
            <w:proofErr w:type="spellStart"/>
            <w:r w:rsidRPr="001C57AB">
              <w:rPr>
                <w:sz w:val="20"/>
                <w:szCs w:val="20"/>
              </w:rPr>
              <w:t>graphically.d</w:t>
            </w:r>
            <w:proofErr w:type="spellEnd"/>
            <w:r w:rsidRPr="001C57AB">
              <w:rPr>
                <w:sz w:val="20"/>
                <w:szCs w:val="20"/>
              </w:rPr>
              <w:t>. Analyze data to identify seasonal patterns of change.</w:t>
            </w:r>
          </w:p>
        </w:tc>
        <w:tc>
          <w:tcPr>
            <w:tcW w:w="2250" w:type="dxa"/>
          </w:tcPr>
          <w:p w:rsidR="00F62C87" w:rsidRPr="0035146B" w:rsidRDefault="00F62C87" w:rsidP="007D16BD">
            <w:pPr>
              <w:rPr>
                <w:b/>
                <w:sz w:val="20"/>
                <w:szCs w:val="20"/>
              </w:rPr>
            </w:pPr>
            <w:r w:rsidRPr="001C57AB">
              <w:rPr>
                <w:b/>
                <w:sz w:val="20"/>
                <w:szCs w:val="20"/>
              </w:rPr>
              <w:t xml:space="preserve">S1P2. Obtain, evaluate, &amp; communicate information to demonstrate the effects of magnets on other magnets &amp; other objects.       </w:t>
            </w:r>
          </w:p>
          <w:p w:rsidR="00F62C87" w:rsidRPr="0035146B" w:rsidRDefault="00F62C87" w:rsidP="007D1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5146B">
              <w:rPr>
                <w:rFonts w:cs="Times New Roman"/>
                <w:color w:val="000000"/>
                <w:sz w:val="20"/>
                <w:szCs w:val="20"/>
              </w:rPr>
              <w:t xml:space="preserve">a. Construct an explanation of how magnets </w:t>
            </w:r>
            <w:proofErr w:type="gramStart"/>
            <w:r w:rsidRPr="0035146B">
              <w:rPr>
                <w:rFonts w:cs="Times New Roman"/>
                <w:color w:val="000000"/>
                <w:sz w:val="20"/>
                <w:szCs w:val="20"/>
              </w:rPr>
              <w:t>are used</w:t>
            </w:r>
            <w:proofErr w:type="gramEnd"/>
            <w:r w:rsidRPr="0035146B">
              <w:rPr>
                <w:rFonts w:cs="Times New Roman"/>
                <w:color w:val="000000"/>
                <w:sz w:val="20"/>
                <w:szCs w:val="20"/>
              </w:rPr>
              <w:t xml:space="preserve"> in everyday life. </w:t>
            </w:r>
          </w:p>
          <w:p w:rsidR="00F62C87" w:rsidRPr="0035146B" w:rsidRDefault="00F62C87" w:rsidP="007D16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5146B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35146B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Clarification statement: </w:t>
            </w:r>
            <w:r w:rsidRPr="0035146B">
              <w:rPr>
                <w:rFonts w:cs="Times New Roman"/>
                <w:color w:val="000000"/>
                <w:sz w:val="20"/>
                <w:szCs w:val="20"/>
              </w:rPr>
              <w:t xml:space="preserve">Everyday life uses could include refrigerator magnets, toys, magnetic latches, and name tags.) </w:t>
            </w:r>
          </w:p>
          <w:p w:rsidR="00F62C87" w:rsidRPr="0035146B" w:rsidRDefault="00F62C87" w:rsidP="007D1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146B">
              <w:rPr>
                <w:rFonts w:cs="Times New Roman"/>
                <w:color w:val="000000"/>
                <w:sz w:val="20"/>
                <w:szCs w:val="20"/>
              </w:rPr>
              <w:t>b. Plan and carry out an investigation to demonstrate how magnets attract an</w:t>
            </w:r>
            <w:r w:rsidRPr="003514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 </w:t>
            </w:r>
            <w:r w:rsidRPr="0035146B">
              <w:rPr>
                <w:rFonts w:cs="Times New Roman"/>
                <w:color w:val="000000"/>
                <w:sz w:val="20"/>
                <w:szCs w:val="20"/>
              </w:rPr>
              <w:t>repel each other and the effect of</w:t>
            </w:r>
            <w:r w:rsidRPr="003514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5146B">
              <w:rPr>
                <w:rFonts w:cs="Times New Roman"/>
                <w:color w:val="000000"/>
                <w:sz w:val="20"/>
                <w:szCs w:val="20"/>
              </w:rPr>
              <w:t>magnets</w:t>
            </w:r>
            <w:r w:rsidRPr="003514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5146B">
              <w:rPr>
                <w:rFonts w:cs="Times New Roman"/>
                <w:color w:val="000000"/>
                <w:sz w:val="20"/>
                <w:szCs w:val="20"/>
              </w:rPr>
              <w:t>on common objects.</w:t>
            </w:r>
            <w:r w:rsidRPr="003514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13" w:type="dxa"/>
          </w:tcPr>
          <w:p w:rsidR="00F62C87" w:rsidRPr="00405477" w:rsidRDefault="00F62C87" w:rsidP="007D16BD">
            <w:pPr>
              <w:rPr>
                <w:sz w:val="16"/>
                <w:szCs w:val="16"/>
              </w:rPr>
            </w:pPr>
            <w:r w:rsidRPr="00571C10">
              <w:rPr>
                <w:b/>
                <w:sz w:val="18"/>
                <w:szCs w:val="18"/>
              </w:rPr>
              <w:t xml:space="preserve">S1P1. Obtain, evaluate, &amp; investigate light and sound.           </w:t>
            </w:r>
          </w:p>
          <w:p w:rsidR="00F62C87" w:rsidRPr="001C57AB" w:rsidRDefault="00F62C87" w:rsidP="007D16BD">
            <w:pPr>
              <w:rPr>
                <w:sz w:val="20"/>
                <w:szCs w:val="20"/>
              </w:rPr>
            </w:pPr>
            <w:r w:rsidRPr="001C57AB">
              <w:rPr>
                <w:sz w:val="20"/>
                <w:szCs w:val="20"/>
              </w:rPr>
              <w:t>d. Construct an explanation to observe and provide evidence that vibrating materials can make sound &amp; that sound can make materials vibrate.</w:t>
            </w:r>
          </w:p>
          <w:p w:rsidR="00F62C87" w:rsidRPr="001C57AB" w:rsidRDefault="00F62C87" w:rsidP="007D16BD">
            <w:pPr>
              <w:rPr>
                <w:sz w:val="20"/>
                <w:szCs w:val="20"/>
              </w:rPr>
            </w:pPr>
            <w:r w:rsidRPr="001C57AB">
              <w:rPr>
                <w:sz w:val="20"/>
                <w:szCs w:val="20"/>
              </w:rPr>
              <w:t>e. Design a signal that can serve as an emergency alert using light &amp; sound.</w:t>
            </w:r>
          </w:p>
          <w:p w:rsidR="00F62C87" w:rsidRPr="002B11F8" w:rsidRDefault="00F62C87" w:rsidP="007D16BD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</w:tcPr>
          <w:p w:rsidR="00F62C87" w:rsidRPr="001C57AB" w:rsidRDefault="00F62C87" w:rsidP="007D16BD">
            <w:pPr>
              <w:rPr>
                <w:b/>
                <w:sz w:val="20"/>
                <w:szCs w:val="20"/>
              </w:rPr>
            </w:pPr>
            <w:r w:rsidRPr="001C57AB">
              <w:rPr>
                <w:b/>
                <w:sz w:val="20"/>
                <w:szCs w:val="20"/>
              </w:rPr>
              <w:t xml:space="preserve">S1P1. Obtain, evaluate, &amp; investigate light and sound.           </w:t>
            </w:r>
          </w:p>
          <w:p w:rsidR="00F62C87" w:rsidRPr="001C57AB" w:rsidRDefault="00F62C87" w:rsidP="007D16BD">
            <w:pPr>
              <w:rPr>
                <w:b/>
                <w:sz w:val="20"/>
                <w:szCs w:val="20"/>
              </w:rPr>
            </w:pPr>
            <w:r w:rsidRPr="001C57AB">
              <w:rPr>
                <w:b/>
                <w:sz w:val="20"/>
                <w:szCs w:val="20"/>
              </w:rPr>
              <w:t xml:space="preserve"> </w:t>
            </w:r>
            <w:r w:rsidRPr="001C57AB">
              <w:rPr>
                <w:sz w:val="20"/>
                <w:szCs w:val="20"/>
              </w:rPr>
              <w:t>a. Use observations to construct an explanation of how light is required to make objects visible</w:t>
            </w:r>
            <w:r w:rsidRPr="001C57AB">
              <w:rPr>
                <w:b/>
                <w:sz w:val="20"/>
                <w:szCs w:val="20"/>
              </w:rPr>
              <w:t xml:space="preserve">   </w:t>
            </w:r>
          </w:p>
          <w:p w:rsidR="00F62C87" w:rsidRPr="001C57AB" w:rsidRDefault="00F62C87" w:rsidP="007D16BD">
            <w:pPr>
              <w:rPr>
                <w:b/>
                <w:sz w:val="20"/>
                <w:szCs w:val="20"/>
              </w:rPr>
            </w:pPr>
            <w:r w:rsidRPr="001C57AB">
              <w:rPr>
                <w:sz w:val="20"/>
                <w:szCs w:val="20"/>
              </w:rPr>
              <w:t>b. Ask questions to identify &amp; compare sources of light.</w:t>
            </w:r>
          </w:p>
          <w:p w:rsidR="00F62C87" w:rsidRPr="001C57AB" w:rsidRDefault="00F62C87" w:rsidP="007D16BD">
            <w:pPr>
              <w:rPr>
                <w:sz w:val="20"/>
                <w:szCs w:val="20"/>
              </w:rPr>
            </w:pPr>
            <w:r w:rsidRPr="001C57AB">
              <w:rPr>
                <w:sz w:val="20"/>
                <w:szCs w:val="20"/>
              </w:rPr>
              <w:t>c. Plan &amp; carry out an investigation of shadows by placing objects at various points from source of light.</w:t>
            </w:r>
          </w:p>
          <w:p w:rsidR="00F62C87" w:rsidRPr="002B11F8" w:rsidRDefault="00F62C87" w:rsidP="007D16BD">
            <w:pPr>
              <w:rPr>
                <w:b/>
                <w:sz w:val="2"/>
              </w:rPr>
            </w:pPr>
          </w:p>
        </w:tc>
        <w:tc>
          <w:tcPr>
            <w:tcW w:w="2700" w:type="dxa"/>
          </w:tcPr>
          <w:p w:rsidR="00F62C87" w:rsidRPr="0035146B" w:rsidRDefault="00F62C87" w:rsidP="007D16BD">
            <w:pPr>
              <w:rPr>
                <w:b/>
                <w:sz w:val="20"/>
                <w:szCs w:val="20"/>
              </w:rPr>
            </w:pPr>
            <w:r w:rsidRPr="0035146B">
              <w:rPr>
                <w:b/>
                <w:sz w:val="20"/>
                <w:szCs w:val="20"/>
              </w:rPr>
              <w:t xml:space="preserve"> S1L1. Obtain, evaluate, &amp; communicate information about the basic needs of plants &amp; animals.                   </w:t>
            </w:r>
          </w:p>
          <w:p w:rsidR="00F62C87" w:rsidRPr="0035146B" w:rsidRDefault="00F62C87" w:rsidP="007D16BD">
            <w:pPr>
              <w:rPr>
                <w:b/>
                <w:sz w:val="20"/>
                <w:szCs w:val="20"/>
              </w:rPr>
            </w:pPr>
            <w:r w:rsidRPr="0035146B">
              <w:rPr>
                <w:b/>
                <w:sz w:val="20"/>
                <w:szCs w:val="20"/>
              </w:rPr>
              <w:t xml:space="preserve"> </w:t>
            </w:r>
            <w:r w:rsidRPr="0035146B">
              <w:rPr>
                <w:sz w:val="20"/>
                <w:szCs w:val="20"/>
              </w:rPr>
              <w:t xml:space="preserve">a. Ask questions to identify the parts of a plant— root, stem, leaf, and flower. </w:t>
            </w:r>
          </w:p>
          <w:p w:rsidR="00F62C87" w:rsidRPr="0035146B" w:rsidRDefault="00F62C87" w:rsidP="007D16BD">
            <w:pPr>
              <w:rPr>
                <w:sz w:val="20"/>
                <w:szCs w:val="20"/>
              </w:rPr>
            </w:pPr>
            <w:r w:rsidRPr="0035146B">
              <w:rPr>
                <w:sz w:val="20"/>
                <w:szCs w:val="20"/>
              </w:rPr>
              <w:t xml:space="preserve">b. Ask questions to compare &amp; contrast basic needs of plants &amp; animals-                                                    1.air/air                               2.water/water                        3.light/food               4.nutrients/shelter </w:t>
            </w:r>
          </w:p>
          <w:p w:rsidR="00F62C87" w:rsidRPr="0035146B" w:rsidRDefault="00F62C87" w:rsidP="007D16BD">
            <w:pPr>
              <w:rPr>
                <w:sz w:val="20"/>
                <w:szCs w:val="20"/>
              </w:rPr>
            </w:pPr>
            <w:r w:rsidRPr="0035146B">
              <w:rPr>
                <w:sz w:val="20"/>
                <w:szCs w:val="20"/>
              </w:rPr>
              <w:t xml:space="preserve">c. Design a solution to ensure a plant or animal’s needs </w:t>
            </w:r>
            <w:proofErr w:type="gramStart"/>
            <w:r w:rsidRPr="0035146B">
              <w:rPr>
                <w:sz w:val="20"/>
                <w:szCs w:val="20"/>
              </w:rPr>
              <w:t>are met</w:t>
            </w:r>
            <w:proofErr w:type="gramEnd"/>
            <w:r w:rsidRPr="0035146B">
              <w:rPr>
                <w:sz w:val="20"/>
                <w:szCs w:val="20"/>
              </w:rPr>
              <w:t>.</w:t>
            </w:r>
          </w:p>
          <w:p w:rsidR="00F62C87" w:rsidRPr="00CC5696" w:rsidRDefault="00F62C87" w:rsidP="007D16BD">
            <w:pPr>
              <w:rPr>
                <w:sz w:val="16"/>
                <w:szCs w:val="16"/>
              </w:rPr>
            </w:pPr>
          </w:p>
          <w:p w:rsidR="00F62C87" w:rsidRPr="002B11F8" w:rsidRDefault="00F62C87" w:rsidP="007D16BD">
            <w:pPr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890" w:type="dxa"/>
          </w:tcPr>
          <w:p w:rsidR="00F62C87" w:rsidRDefault="00F62C87" w:rsidP="007D16BD">
            <w:pPr>
              <w:rPr>
                <w:b/>
                <w:sz w:val="20"/>
                <w:szCs w:val="20"/>
              </w:rPr>
            </w:pPr>
            <w:r w:rsidRPr="0035146B">
              <w:rPr>
                <w:b/>
                <w:sz w:val="20"/>
                <w:szCs w:val="20"/>
              </w:rPr>
              <w:t xml:space="preserve">S1L1. Obtain, evaluate, &amp; communicate information about the basic needs of plants &amp; animals.                   </w:t>
            </w:r>
          </w:p>
          <w:p w:rsidR="00F62C87" w:rsidRPr="0035146B" w:rsidRDefault="00F62C87" w:rsidP="007D16BD">
            <w:pPr>
              <w:rPr>
                <w:sz w:val="20"/>
                <w:szCs w:val="20"/>
              </w:rPr>
            </w:pPr>
            <w:r w:rsidRPr="0035146B">
              <w:rPr>
                <w:sz w:val="20"/>
                <w:szCs w:val="20"/>
              </w:rPr>
              <w:t xml:space="preserve">b. Ask questions to compare &amp; contrast basic needs of plants &amp; animals-                                                    1.air/air                               2.water/water                        3.light/food               4.nutrients/shelter </w:t>
            </w:r>
          </w:p>
          <w:p w:rsidR="00F62C87" w:rsidRPr="0035146B" w:rsidRDefault="00F62C87" w:rsidP="007D16BD">
            <w:pPr>
              <w:rPr>
                <w:sz w:val="20"/>
                <w:szCs w:val="20"/>
              </w:rPr>
            </w:pPr>
            <w:r w:rsidRPr="0035146B">
              <w:rPr>
                <w:sz w:val="20"/>
                <w:szCs w:val="20"/>
              </w:rPr>
              <w:t xml:space="preserve">c. Design a solution to ensure a plant or animal’s needs </w:t>
            </w:r>
            <w:proofErr w:type="gramStart"/>
            <w:r w:rsidRPr="0035146B">
              <w:rPr>
                <w:sz w:val="20"/>
                <w:szCs w:val="20"/>
              </w:rPr>
              <w:t>are met</w:t>
            </w:r>
            <w:proofErr w:type="gramEnd"/>
            <w:r w:rsidRPr="0035146B">
              <w:rPr>
                <w:sz w:val="20"/>
                <w:szCs w:val="20"/>
              </w:rPr>
              <w:t>.</w:t>
            </w:r>
          </w:p>
          <w:p w:rsidR="00F62C87" w:rsidRPr="002B11F8" w:rsidRDefault="00F62C87" w:rsidP="007D16BD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44B92" w:rsidRPr="002B11F8" w:rsidTr="00E44B92">
        <w:tblPrEx>
          <w:shd w:val="clear" w:color="auto" w:fill="auto"/>
        </w:tblPrEx>
        <w:trPr>
          <w:trHeight w:val="530"/>
        </w:trPr>
        <w:tc>
          <w:tcPr>
            <w:tcW w:w="14845" w:type="dxa"/>
            <w:gridSpan w:val="6"/>
            <w:shd w:val="clear" w:color="auto" w:fill="BFBFBF" w:themeFill="background1" w:themeFillShade="BF"/>
          </w:tcPr>
          <w:p w:rsidR="00E44B92" w:rsidRPr="0035146B" w:rsidRDefault="00E44B92" w:rsidP="007D16BD">
            <w:pPr>
              <w:rPr>
                <w:b/>
                <w:sz w:val="20"/>
                <w:szCs w:val="20"/>
              </w:rPr>
            </w:pPr>
          </w:p>
        </w:tc>
      </w:tr>
    </w:tbl>
    <w:p w:rsidR="000E7052" w:rsidRDefault="000E7052"/>
    <w:sectPr w:rsidR="000E7052" w:rsidSect="00F62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11" w:rsidRDefault="00E00911" w:rsidP="00F62C87">
      <w:pPr>
        <w:spacing w:after="0" w:line="240" w:lineRule="auto"/>
      </w:pPr>
      <w:r>
        <w:separator/>
      </w:r>
    </w:p>
  </w:endnote>
  <w:endnote w:type="continuationSeparator" w:id="0">
    <w:p w:rsidR="00E00911" w:rsidRDefault="00E00911" w:rsidP="00F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93" w:rsidRDefault="000F3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93" w:rsidRDefault="000F3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93" w:rsidRDefault="000F3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11" w:rsidRDefault="00E00911" w:rsidP="00F62C87">
      <w:pPr>
        <w:spacing w:after="0" w:line="240" w:lineRule="auto"/>
      </w:pPr>
      <w:r>
        <w:separator/>
      </w:r>
    </w:p>
  </w:footnote>
  <w:footnote w:type="continuationSeparator" w:id="0">
    <w:p w:rsidR="00E00911" w:rsidRDefault="00E00911" w:rsidP="00F6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93" w:rsidRDefault="000F3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87" w:rsidRDefault="00F62C8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93" w:rsidRDefault="000F3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7"/>
    <w:rsid w:val="000E7052"/>
    <w:rsid w:val="000F3093"/>
    <w:rsid w:val="00C213D0"/>
    <w:rsid w:val="00E00911"/>
    <w:rsid w:val="00E44B92"/>
    <w:rsid w:val="00F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5252A-0B99-45C9-8C94-091906C3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87"/>
  </w:style>
  <w:style w:type="paragraph" w:styleId="Footer">
    <w:name w:val="footer"/>
    <w:basedOn w:val="Normal"/>
    <w:link w:val="FooterChar"/>
    <w:uiPriority w:val="99"/>
    <w:unhideWhenUsed/>
    <w:rsid w:val="00F6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2</cp:revision>
  <dcterms:created xsi:type="dcterms:W3CDTF">2017-04-19T16:02:00Z</dcterms:created>
  <dcterms:modified xsi:type="dcterms:W3CDTF">2017-04-19T16:02:00Z</dcterms:modified>
</cp:coreProperties>
</file>